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FB" w:rsidRDefault="00ED1DFB" w:rsidP="00BB57F4">
      <w:pPr>
        <w:tabs>
          <w:tab w:val="left" w:pos="2625"/>
        </w:tabs>
        <w:ind w:right="411"/>
        <w:rPr>
          <w:b/>
          <w:color w:val="000000"/>
        </w:rPr>
      </w:pPr>
    </w:p>
    <w:p w:rsidR="00DE6896" w:rsidRDefault="00DE6896" w:rsidP="00DE6896">
      <w:pPr>
        <w:tabs>
          <w:tab w:val="left" w:pos="2625"/>
        </w:tabs>
        <w:ind w:right="411"/>
        <w:jc w:val="center"/>
        <w:rPr>
          <w:b/>
          <w:color w:val="000000"/>
        </w:rPr>
      </w:pPr>
    </w:p>
    <w:p w:rsidR="00DE6896" w:rsidRDefault="00DE6896" w:rsidP="00DE6896">
      <w:pPr>
        <w:tabs>
          <w:tab w:val="left" w:pos="2625"/>
        </w:tabs>
        <w:ind w:right="411"/>
        <w:jc w:val="center"/>
        <w:rPr>
          <w:b/>
          <w:color w:val="000000"/>
        </w:rPr>
      </w:pPr>
    </w:p>
    <w:p w:rsidR="00324A50" w:rsidRDefault="00324A50" w:rsidP="00324A50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 xml:space="preserve">Lịch công tác tuần từ  09/10//2023 - 15/10/2023. </w:t>
      </w:r>
      <w:r>
        <w:rPr>
          <w:b/>
          <w:color w:val="000000"/>
          <w:lang w:val="fr-FR"/>
        </w:rPr>
        <w:t>Trực y tế: Mai (ĐT: 0987.532.369). Trực điều xe: Nguyên (0912. 862. 820).</w:t>
      </w:r>
    </w:p>
    <w:p w:rsidR="00324A50" w:rsidRDefault="00324A50" w:rsidP="00324A50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90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430"/>
        <w:gridCol w:w="5954"/>
        <w:gridCol w:w="2784"/>
        <w:gridCol w:w="2783"/>
      </w:tblGrid>
      <w:tr w:rsidR="00324A50" w:rsidTr="00184FF2">
        <w:trPr>
          <w:gridAfter w:val="1"/>
          <w:wAfter w:w="2783" w:type="dxa"/>
          <w:trHeight w:val="308"/>
        </w:trPr>
        <w:tc>
          <w:tcPr>
            <w:tcW w:w="1134" w:type="dxa"/>
          </w:tcPr>
          <w:p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6430" w:type="dxa"/>
          </w:tcPr>
          <w:p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5954" w:type="dxa"/>
          </w:tcPr>
          <w:p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784" w:type="dxa"/>
          </w:tcPr>
          <w:p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:rsidTr="00184FF2">
        <w:trPr>
          <w:gridAfter w:val="1"/>
          <w:wAfter w:w="2783" w:type="dxa"/>
          <w:trHeight w:val="1088"/>
        </w:trPr>
        <w:tc>
          <w:tcPr>
            <w:tcW w:w="1134" w:type="dxa"/>
          </w:tcPr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09/10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430" w:type="dxa"/>
          </w:tcPr>
          <w:p w:rsidR="006D0441" w:rsidRPr="00BE3BE9" w:rsidRDefault="00BE3BE9" w:rsidP="00E73C24">
            <w:pPr>
              <w:shd w:val="clear" w:color="auto" w:fill="FFFFFF"/>
              <w:rPr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Họp trưởng, phó các tiểu ban tổ chức các hoạt động kỷ niệm 50 năm ngày thành lập trường và kỷ niệm 41 năm ngày nhà giáo Việt Nam 20/11.</w:t>
            </w:r>
          </w:p>
        </w:tc>
        <w:tc>
          <w:tcPr>
            <w:tcW w:w="5954" w:type="dxa"/>
          </w:tcPr>
          <w:p w:rsidR="006D0441" w:rsidRPr="00B53431" w:rsidRDefault="006D0441" w:rsidP="00E73C24">
            <w:pPr>
              <w:tabs>
                <w:tab w:val="left" w:pos="1485"/>
              </w:tabs>
              <w:jc w:val="both"/>
            </w:pPr>
          </w:p>
        </w:tc>
        <w:tc>
          <w:tcPr>
            <w:tcW w:w="2784" w:type="dxa"/>
          </w:tcPr>
          <w:p w:rsidR="006D0441" w:rsidRDefault="006D04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Hùng</w:t>
            </w:r>
          </w:p>
          <w:p w:rsidR="006D0441" w:rsidRDefault="006D04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Nguyên </w:t>
            </w:r>
          </w:p>
        </w:tc>
      </w:tr>
      <w:tr w:rsidR="006D0441" w:rsidTr="00184FF2">
        <w:trPr>
          <w:gridAfter w:val="1"/>
          <w:wAfter w:w="2783" w:type="dxa"/>
          <w:trHeight w:val="1040"/>
        </w:trPr>
        <w:tc>
          <w:tcPr>
            <w:tcW w:w="1134" w:type="dxa"/>
          </w:tcPr>
          <w:p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fr-FR"/>
              </w:rPr>
              <w:t>/10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430" w:type="dxa"/>
          </w:tcPr>
          <w:p w:rsidR="006D0441" w:rsidRDefault="006D0441" w:rsidP="00E73C24">
            <w:pPr>
              <w:spacing w:after="120"/>
              <w:jc w:val="both"/>
              <w:rPr>
                <w:lang w:val="fr-FR"/>
              </w:rPr>
            </w:pPr>
          </w:p>
          <w:p w:rsidR="006D0441" w:rsidRPr="00050DFC" w:rsidRDefault="006D044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954" w:type="dxa"/>
          </w:tcPr>
          <w:p w:rsidR="006D0441" w:rsidRDefault="006D0441" w:rsidP="00E73C24">
            <w:pPr>
              <w:spacing w:after="120"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 tại tầng I nhà Hiệu bộ</w:t>
            </w:r>
          </w:p>
          <w:p w:rsidR="006D0441" w:rsidRPr="008B6BD4" w:rsidRDefault="006D044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784" w:type="dxa"/>
          </w:tcPr>
          <w:p w:rsidR="006D0441" w:rsidRDefault="006D04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Thanh</w:t>
            </w:r>
          </w:p>
          <w:p w:rsidR="006D0441" w:rsidRDefault="006D04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Tuấn</w:t>
            </w:r>
          </w:p>
        </w:tc>
      </w:tr>
      <w:tr w:rsidR="006D0441" w:rsidTr="00184FF2">
        <w:trPr>
          <w:gridAfter w:val="1"/>
          <w:wAfter w:w="2783" w:type="dxa"/>
          <w:trHeight w:val="1035"/>
        </w:trPr>
        <w:tc>
          <w:tcPr>
            <w:tcW w:w="1134" w:type="dxa"/>
          </w:tcPr>
          <w:p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11/</w:t>
            </w:r>
            <w:r>
              <w:rPr>
                <w:color w:val="000000"/>
                <w:lang w:val="fr-FR"/>
              </w:rPr>
              <w:t>10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430" w:type="dxa"/>
          </w:tcPr>
          <w:p w:rsidR="006D0441" w:rsidRDefault="006D0441" w:rsidP="00E73C24">
            <w:pPr>
              <w:spacing w:after="120"/>
              <w:rPr>
                <w:lang w:val="fr-FR"/>
              </w:rPr>
            </w:pPr>
          </w:p>
          <w:p w:rsidR="006D0441" w:rsidRPr="00C241EB" w:rsidRDefault="006D0441" w:rsidP="00E73C24">
            <w:pPr>
              <w:spacing w:after="120"/>
              <w:rPr>
                <w:lang w:val="fr-FR"/>
              </w:rPr>
            </w:pPr>
          </w:p>
        </w:tc>
        <w:tc>
          <w:tcPr>
            <w:tcW w:w="5954" w:type="dxa"/>
          </w:tcPr>
          <w:p w:rsidR="006D0441" w:rsidRPr="00A358BE" w:rsidRDefault="006D0441" w:rsidP="00E73C24">
            <w:pPr>
              <w:tabs>
                <w:tab w:val="left" w:pos="217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784" w:type="dxa"/>
          </w:tcPr>
          <w:p w:rsidR="006D0441" w:rsidRDefault="006D04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Ngoan</w:t>
            </w:r>
          </w:p>
          <w:p w:rsidR="006D0441" w:rsidRDefault="006D04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Sơn</w:t>
            </w:r>
          </w:p>
          <w:p w:rsidR="006D0441" w:rsidRDefault="006D0441" w:rsidP="00E73C24">
            <w:pPr>
              <w:rPr>
                <w:color w:val="000000"/>
                <w:lang w:val="fr-FR"/>
              </w:rPr>
            </w:pPr>
          </w:p>
        </w:tc>
      </w:tr>
      <w:tr w:rsidR="006D0441" w:rsidTr="00184FF2">
        <w:trPr>
          <w:gridAfter w:val="1"/>
          <w:wAfter w:w="2783" w:type="dxa"/>
          <w:trHeight w:val="857"/>
        </w:trPr>
        <w:tc>
          <w:tcPr>
            <w:tcW w:w="1134" w:type="dxa"/>
          </w:tcPr>
          <w:p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fr-FR"/>
              </w:rPr>
              <w:t>/10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430" w:type="dxa"/>
          </w:tcPr>
          <w:p w:rsidR="006D0441" w:rsidRPr="00050DFC" w:rsidRDefault="006D0441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</w:p>
        </w:tc>
        <w:tc>
          <w:tcPr>
            <w:tcW w:w="5954" w:type="dxa"/>
          </w:tcPr>
          <w:p w:rsidR="006D0441" w:rsidRPr="00454486" w:rsidRDefault="006D0441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784" w:type="dxa"/>
          </w:tcPr>
          <w:p w:rsidR="006D0441" w:rsidRDefault="006D04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Nghĩa</w:t>
            </w:r>
          </w:p>
          <w:p w:rsidR="006D0441" w:rsidRDefault="006D04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Thắng</w:t>
            </w:r>
          </w:p>
          <w:p w:rsidR="006D0441" w:rsidRDefault="006D0441" w:rsidP="00E73C24">
            <w:pPr>
              <w:rPr>
                <w:color w:val="000000"/>
                <w:lang w:val="fr-FR"/>
              </w:rPr>
            </w:pPr>
          </w:p>
        </w:tc>
      </w:tr>
      <w:tr w:rsidR="006D0441" w:rsidTr="00184FF2">
        <w:trPr>
          <w:gridAfter w:val="1"/>
          <w:wAfter w:w="2783" w:type="dxa"/>
          <w:trHeight w:val="980"/>
        </w:trPr>
        <w:tc>
          <w:tcPr>
            <w:tcW w:w="1134" w:type="dxa"/>
            <w:tcBorders>
              <w:bottom w:val="single" w:sz="4" w:space="0" w:color="auto"/>
            </w:tcBorders>
          </w:tcPr>
          <w:p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fr-FR"/>
              </w:rPr>
              <w:t>/10</w:t>
            </w:r>
          </w:p>
          <w:p w:rsidR="006D0441" w:rsidRPr="00D773D0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6D0441" w:rsidRDefault="006D0441" w:rsidP="00E73C24">
            <w:pPr>
              <w:spacing w:after="120"/>
              <w:jc w:val="both"/>
              <w:rPr>
                <w:lang w:val="fr-FR"/>
              </w:rPr>
            </w:pPr>
          </w:p>
          <w:p w:rsidR="006D0441" w:rsidRPr="00B75BCE" w:rsidRDefault="006D044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D0441" w:rsidRPr="00A7187C" w:rsidRDefault="006D044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6D0441" w:rsidRDefault="006D04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Hà</w:t>
            </w:r>
          </w:p>
          <w:p w:rsidR="006D0441" w:rsidRDefault="006D04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Đạt</w:t>
            </w:r>
          </w:p>
          <w:p w:rsidR="006D0441" w:rsidRDefault="006D0441" w:rsidP="00E73C24">
            <w:pPr>
              <w:rPr>
                <w:color w:val="000000"/>
                <w:lang w:val="fr-FR"/>
              </w:rPr>
            </w:pPr>
          </w:p>
        </w:tc>
      </w:tr>
      <w:tr w:rsidR="006D0441" w:rsidTr="00184FF2">
        <w:trPr>
          <w:gridAfter w:val="1"/>
          <w:wAfter w:w="2783" w:type="dxa"/>
          <w:trHeight w:val="713"/>
        </w:trPr>
        <w:tc>
          <w:tcPr>
            <w:tcW w:w="1134" w:type="dxa"/>
            <w:tcBorders>
              <w:right w:val="single" w:sz="4" w:space="0" w:color="auto"/>
            </w:tcBorders>
          </w:tcPr>
          <w:p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fr-FR"/>
              </w:rPr>
              <w:t>/10</w:t>
            </w:r>
          </w:p>
          <w:p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2023</w:t>
            </w:r>
          </w:p>
        </w:tc>
        <w:tc>
          <w:tcPr>
            <w:tcW w:w="6430" w:type="dxa"/>
            <w:tcBorders>
              <w:left w:val="single" w:sz="4" w:space="0" w:color="auto"/>
            </w:tcBorders>
          </w:tcPr>
          <w:p w:rsidR="006D0441" w:rsidRDefault="00184FF2" w:rsidP="00E73C24">
            <w:pPr>
              <w:tabs>
                <w:tab w:val="left" w:pos="2160"/>
              </w:tabs>
              <w:rPr>
                <w:lang w:val="fr-FR"/>
              </w:rPr>
            </w:pPr>
            <w:r w:rsidRPr="00184FF2">
              <w:rPr>
                <w:lang w:val="fr-FR"/>
              </w:rPr>
              <w:t>7h00’</w:t>
            </w:r>
            <w:r>
              <w:rPr>
                <w:lang w:val="fr-FR"/>
              </w:rPr>
              <w:t xml:space="preserve"> </w:t>
            </w:r>
            <w:r w:rsidRPr="00184FF2">
              <w:rPr>
                <w:lang w:val="fr-FR"/>
              </w:rPr>
              <w:t>Tổ chức Lễ khai giảng năm học 2023-2024. Các đơn vị đôn đốc thành phần tham dự theo kế hoạch.</w:t>
            </w:r>
          </w:p>
          <w:p w:rsidR="006D0441" w:rsidRPr="007756A4" w:rsidRDefault="006D0441" w:rsidP="00E73C24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6D0441" w:rsidRDefault="006D0441" w:rsidP="00E73C24">
            <w:pPr>
              <w:jc w:val="both"/>
              <w:rPr>
                <w:lang w:val="fr-FR"/>
              </w:rPr>
            </w:pPr>
          </w:p>
        </w:tc>
        <w:tc>
          <w:tcPr>
            <w:tcW w:w="2784" w:type="dxa"/>
          </w:tcPr>
          <w:p w:rsidR="006D0441" w:rsidRDefault="006D0441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K. Anh</w:t>
            </w:r>
          </w:p>
          <w:p w:rsidR="006D0441" w:rsidRDefault="006D0441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Đức</w:t>
            </w:r>
          </w:p>
        </w:tc>
      </w:tr>
      <w:tr w:rsidR="006D0441" w:rsidTr="006D0441">
        <w:trPr>
          <w:trHeight w:val="324"/>
        </w:trPr>
        <w:tc>
          <w:tcPr>
            <w:tcW w:w="1134" w:type="dxa"/>
          </w:tcPr>
          <w:p w:rsidR="006D0441" w:rsidRDefault="006D0441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:rsidR="006D0441" w:rsidRDefault="006D0441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15/10</w:t>
            </w:r>
          </w:p>
          <w:p w:rsidR="006D0441" w:rsidRDefault="006D0441" w:rsidP="00E73C2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384" w:type="dxa"/>
            <w:gridSpan w:val="2"/>
          </w:tcPr>
          <w:p w:rsidR="006D0441" w:rsidRDefault="006D0441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:rsidR="006D0441" w:rsidRDefault="006D0441" w:rsidP="00E73C24">
            <w:pPr>
              <w:tabs>
                <w:tab w:val="left" w:pos="9405"/>
              </w:tabs>
            </w:pPr>
          </w:p>
          <w:p w:rsidR="006D0441" w:rsidRDefault="006D0441" w:rsidP="00E73C24">
            <w:pPr>
              <w:tabs>
                <w:tab w:val="left" w:pos="9405"/>
              </w:tabs>
            </w:pPr>
          </w:p>
        </w:tc>
        <w:tc>
          <w:tcPr>
            <w:tcW w:w="2784" w:type="dxa"/>
          </w:tcPr>
          <w:p w:rsidR="006D0441" w:rsidRDefault="006D0441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>Trực CH : Đ/c Quân</w:t>
            </w:r>
          </w:p>
        </w:tc>
        <w:tc>
          <w:tcPr>
            <w:tcW w:w="2783" w:type="dxa"/>
          </w:tcPr>
          <w:p w:rsidR="006D0441" w:rsidRDefault="006D0441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</w:p>
        </w:tc>
      </w:tr>
    </w:tbl>
    <w:p w:rsidR="00324A50" w:rsidRDefault="00324A50" w:rsidP="00324A50">
      <w:pPr>
        <w:tabs>
          <w:tab w:val="left" w:pos="2625"/>
        </w:tabs>
        <w:ind w:right="411"/>
        <w:jc w:val="center"/>
        <w:rPr>
          <w:b/>
          <w:color w:val="000000"/>
        </w:rPr>
      </w:pPr>
    </w:p>
    <w:p w:rsidR="00EB6DC4" w:rsidRPr="00BB2E2F" w:rsidRDefault="00EB6DC4" w:rsidP="00EB6DC4">
      <w:pPr>
        <w:tabs>
          <w:tab w:val="left" w:pos="2625"/>
        </w:tabs>
        <w:spacing w:after="120"/>
      </w:pPr>
      <w:bookmarkStart w:id="0" w:name="_GoBack"/>
      <w:bookmarkEnd w:id="0"/>
      <w:r>
        <w:t>Trong tuần</w:t>
      </w:r>
      <w:r>
        <w:t xml:space="preserve"> tiếp tục</w:t>
      </w:r>
      <w:r>
        <w:t xml:space="preserve"> kiểm tra và thu thập minh chứng các đơn vị theo kế hoạch.</w:t>
      </w:r>
    </w:p>
    <w:p w:rsidR="00DE6896" w:rsidRDefault="00DE6896" w:rsidP="00DE6896">
      <w:pPr>
        <w:tabs>
          <w:tab w:val="left" w:pos="2625"/>
        </w:tabs>
        <w:ind w:right="411"/>
        <w:jc w:val="center"/>
        <w:rPr>
          <w:b/>
          <w:color w:val="000000"/>
        </w:rPr>
      </w:pPr>
    </w:p>
    <w:sectPr w:rsidR="00DE6896">
      <w:pgSz w:w="16840" w:h="11907" w:orient="landscape"/>
      <w:pgMar w:top="170" w:right="709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4"/>
    <w:rsid w:val="00037450"/>
    <w:rsid w:val="000816A6"/>
    <w:rsid w:val="00082D50"/>
    <w:rsid w:val="000834F7"/>
    <w:rsid w:val="00092134"/>
    <w:rsid w:val="00094F67"/>
    <w:rsid w:val="000D49D1"/>
    <w:rsid w:val="000E6B37"/>
    <w:rsid w:val="001012CE"/>
    <w:rsid w:val="00106051"/>
    <w:rsid w:val="0013100B"/>
    <w:rsid w:val="00143206"/>
    <w:rsid w:val="0016280D"/>
    <w:rsid w:val="00184FF2"/>
    <w:rsid w:val="001B6967"/>
    <w:rsid w:val="001D4987"/>
    <w:rsid w:val="001E412E"/>
    <w:rsid w:val="002145AE"/>
    <w:rsid w:val="00254801"/>
    <w:rsid w:val="00295108"/>
    <w:rsid w:val="002E3569"/>
    <w:rsid w:val="002F4F70"/>
    <w:rsid w:val="003117C7"/>
    <w:rsid w:val="00314531"/>
    <w:rsid w:val="00324A50"/>
    <w:rsid w:val="0033352B"/>
    <w:rsid w:val="00395233"/>
    <w:rsid w:val="003F7DF4"/>
    <w:rsid w:val="004838F7"/>
    <w:rsid w:val="0049275C"/>
    <w:rsid w:val="004E4CA3"/>
    <w:rsid w:val="00533F87"/>
    <w:rsid w:val="005A1D2A"/>
    <w:rsid w:val="005A1DF2"/>
    <w:rsid w:val="005B2AAF"/>
    <w:rsid w:val="005C2028"/>
    <w:rsid w:val="005E1F7B"/>
    <w:rsid w:val="00606476"/>
    <w:rsid w:val="006276BF"/>
    <w:rsid w:val="00684187"/>
    <w:rsid w:val="006A2343"/>
    <w:rsid w:val="006D0441"/>
    <w:rsid w:val="006D5B97"/>
    <w:rsid w:val="007A67D2"/>
    <w:rsid w:val="00826597"/>
    <w:rsid w:val="008276DA"/>
    <w:rsid w:val="00856154"/>
    <w:rsid w:val="00864B11"/>
    <w:rsid w:val="00883EC0"/>
    <w:rsid w:val="008E164A"/>
    <w:rsid w:val="008F23E4"/>
    <w:rsid w:val="009132DC"/>
    <w:rsid w:val="00945810"/>
    <w:rsid w:val="00964F68"/>
    <w:rsid w:val="0098083A"/>
    <w:rsid w:val="009E451D"/>
    <w:rsid w:val="00A0742F"/>
    <w:rsid w:val="00A265FD"/>
    <w:rsid w:val="00A44A2B"/>
    <w:rsid w:val="00A75FC5"/>
    <w:rsid w:val="00AA1B3D"/>
    <w:rsid w:val="00B12892"/>
    <w:rsid w:val="00B53431"/>
    <w:rsid w:val="00B67FAC"/>
    <w:rsid w:val="00BB0693"/>
    <w:rsid w:val="00BB57F4"/>
    <w:rsid w:val="00BC3FCD"/>
    <w:rsid w:val="00BE3BE9"/>
    <w:rsid w:val="00CA32A4"/>
    <w:rsid w:val="00CA4088"/>
    <w:rsid w:val="00CB5971"/>
    <w:rsid w:val="00D023CA"/>
    <w:rsid w:val="00D70353"/>
    <w:rsid w:val="00DB535E"/>
    <w:rsid w:val="00DE6896"/>
    <w:rsid w:val="00E824E0"/>
    <w:rsid w:val="00EB6DC4"/>
    <w:rsid w:val="00ED1DFB"/>
    <w:rsid w:val="00F10E54"/>
    <w:rsid w:val="00F445E6"/>
    <w:rsid w:val="00F818BE"/>
    <w:rsid w:val="00FC0AA3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4E63-138C-4808-8ABD-28C8FC40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2023-10-06T08:05:00Z</cp:lastPrinted>
  <dcterms:created xsi:type="dcterms:W3CDTF">2023-09-29T09:08:00Z</dcterms:created>
  <dcterms:modified xsi:type="dcterms:W3CDTF">2023-10-06T08:30:00Z</dcterms:modified>
</cp:coreProperties>
</file>